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28" w:rsidRDefault="00180D28" w:rsidP="00180D28">
      <w:pPr>
        <w:jc w:val="center"/>
        <w:rPr>
          <w:sz w:val="28"/>
          <w:szCs w:val="28"/>
          <w:lang w:val="uk-UA"/>
        </w:rPr>
      </w:pPr>
      <w:r w:rsidRPr="001A6838">
        <w:rPr>
          <w:sz w:val="28"/>
          <w:szCs w:val="28"/>
        </w:rPr>
        <w:t>МЕТОДИЧНІ РЕКОМЕНДАЦІЇ</w:t>
      </w:r>
    </w:p>
    <w:p w:rsidR="00180D28" w:rsidRPr="00180D28" w:rsidRDefault="00180D28" w:rsidP="00180D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практичним психологам </w:t>
      </w:r>
      <w:proofErr w:type="spellStart"/>
      <w:r>
        <w:rPr>
          <w:sz w:val="28"/>
          <w:szCs w:val="28"/>
        </w:rPr>
        <w:t>щодо</w:t>
      </w:r>
      <w:proofErr w:type="spellEnd"/>
      <w:r w:rsidR="005917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ведення журналу щоденного обліку</w:t>
      </w:r>
    </w:p>
    <w:p w:rsidR="00180D28" w:rsidRPr="001A6838" w:rsidRDefault="00180D28" w:rsidP="00180D28">
      <w:pPr>
        <w:jc w:val="center"/>
        <w:rPr>
          <w:sz w:val="28"/>
          <w:szCs w:val="28"/>
        </w:rPr>
      </w:pPr>
    </w:p>
    <w:p w:rsidR="00180D28" w:rsidRPr="00BA0BED" w:rsidRDefault="00AF6E1A" w:rsidP="00180D28">
      <w:pPr>
        <w:jc w:val="right"/>
      </w:pPr>
      <w:r>
        <w:rPr>
          <w:lang w:val="uk-UA"/>
        </w:rPr>
        <w:t>З</w:t>
      </w:r>
      <w:proofErr w:type="spellStart"/>
      <w:r w:rsidR="00180D28" w:rsidRPr="00BA0BED">
        <w:t>атверджені</w:t>
      </w:r>
      <w:proofErr w:type="spellEnd"/>
      <w:r w:rsidR="00180D28" w:rsidRPr="00BA0BED">
        <w:t xml:space="preserve"> протоколом ради РМК </w:t>
      </w:r>
      <w:proofErr w:type="spellStart"/>
      <w:r w:rsidR="00180D28" w:rsidRPr="00BA0BED">
        <w:t>від</w:t>
      </w:r>
      <w:proofErr w:type="spellEnd"/>
      <w:r w:rsidR="00897646">
        <w:rPr>
          <w:lang w:val="uk-UA"/>
        </w:rPr>
        <w:t xml:space="preserve"> </w:t>
      </w:r>
      <w:r w:rsidR="00180D28">
        <w:rPr>
          <w:lang w:val="uk-UA"/>
        </w:rPr>
        <w:t>28</w:t>
      </w:r>
      <w:r w:rsidR="00180D28" w:rsidRPr="00BA0BED">
        <w:t>.0</w:t>
      </w:r>
      <w:r w:rsidR="00180D28">
        <w:rPr>
          <w:lang w:val="uk-UA"/>
        </w:rPr>
        <w:t>2</w:t>
      </w:r>
      <w:r w:rsidR="00180D28" w:rsidRPr="00BA0BED">
        <w:t>.20</w:t>
      </w:r>
      <w:r w:rsidR="00180D28">
        <w:t>1</w:t>
      </w:r>
      <w:r w:rsidR="00180D28">
        <w:rPr>
          <w:lang w:val="uk-UA"/>
        </w:rPr>
        <w:t>1</w:t>
      </w:r>
      <w:r w:rsidR="00180D28">
        <w:t xml:space="preserve">  № </w:t>
      </w:r>
      <w:r w:rsidR="00FB1281">
        <w:rPr>
          <w:lang w:val="uk-UA"/>
        </w:rPr>
        <w:t>4</w:t>
      </w:r>
    </w:p>
    <w:p w:rsidR="00180D28" w:rsidRPr="00180D28" w:rsidRDefault="00180D28" w:rsidP="00180D28">
      <w:pPr>
        <w:jc w:val="right"/>
        <w:rPr>
          <w:b/>
          <w:sz w:val="28"/>
        </w:rPr>
      </w:pPr>
    </w:p>
    <w:p w:rsidR="00180D28" w:rsidRDefault="00180D28" w:rsidP="00180D28">
      <w:pPr>
        <w:jc w:val="center"/>
        <w:rPr>
          <w:lang w:val="uk-UA"/>
        </w:rPr>
      </w:pPr>
    </w:p>
    <w:p w:rsidR="00180D28" w:rsidRDefault="00625361" w:rsidP="00625361">
      <w:pPr>
        <w:ind w:firstLine="709"/>
        <w:jc w:val="both"/>
        <w:rPr>
          <w:sz w:val="28"/>
          <w:lang w:val="uk-UA"/>
        </w:rPr>
      </w:pPr>
      <w:bookmarkStart w:id="0" w:name="_GoBack"/>
      <w:r>
        <w:rPr>
          <w:sz w:val="28"/>
          <w:lang w:val="uk-UA"/>
        </w:rPr>
        <w:t>Психологічна служба в структурі освіти є складовою частиною державної системи охорони фізичного і психічного здоров’я молодих громадян України і діє з метою виявлення і створення оптимальних соціально-психологічних умов для розвитку особистості.</w:t>
      </w:r>
    </w:p>
    <w:p w:rsidR="00625361" w:rsidRDefault="00625361" w:rsidP="00625361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плануванні, веденні документації та звітності практичний психолог керується листом Міністерства освіти і науки України №1/9-352 від 27.08.2000р.</w:t>
      </w:r>
    </w:p>
    <w:p w:rsidR="00625361" w:rsidRDefault="00625361" w:rsidP="00625361">
      <w:pPr>
        <w:ind w:firstLine="709"/>
        <w:jc w:val="both"/>
        <w:rPr>
          <w:sz w:val="28"/>
          <w:lang w:val="uk-UA"/>
        </w:rPr>
      </w:pPr>
      <w:r w:rsidRPr="00625361">
        <w:rPr>
          <w:sz w:val="28"/>
          <w:lang w:val="uk-UA"/>
        </w:rPr>
        <w:t xml:space="preserve">Тривалість робочого тижня працівника психологічної служби 40 годин (лист МОН </w:t>
      </w:r>
      <w:r>
        <w:rPr>
          <w:sz w:val="28"/>
          <w:lang w:val="uk-UA"/>
        </w:rPr>
        <w:t xml:space="preserve">України </w:t>
      </w:r>
      <w:r w:rsidRPr="00625361">
        <w:rPr>
          <w:sz w:val="28"/>
          <w:lang w:val="uk-UA"/>
        </w:rPr>
        <w:t xml:space="preserve">від 27 листопада 2000 р. № 109): 20 год. відводяться для роботи безпосередньо у навчальному закладі </w:t>
      </w:r>
      <w:r>
        <w:rPr>
          <w:sz w:val="28"/>
          <w:lang w:val="uk-UA"/>
        </w:rPr>
        <w:t xml:space="preserve">(індивідуальна і групова психодіагностика, консультування учнів, учителів, батьків, </w:t>
      </w:r>
      <w:proofErr w:type="spellStart"/>
      <w:r>
        <w:rPr>
          <w:sz w:val="28"/>
          <w:lang w:val="uk-UA"/>
        </w:rPr>
        <w:t>корекційно-розвивальна</w:t>
      </w:r>
      <w:proofErr w:type="spellEnd"/>
      <w:r>
        <w:rPr>
          <w:sz w:val="28"/>
          <w:lang w:val="uk-UA"/>
        </w:rPr>
        <w:t xml:space="preserve"> робота тощо</w:t>
      </w:r>
      <w:r w:rsidR="00AF6E1A">
        <w:rPr>
          <w:sz w:val="28"/>
          <w:lang w:val="uk-UA"/>
        </w:rPr>
        <w:t>)</w:t>
      </w:r>
      <w:r w:rsidRPr="00625361">
        <w:rPr>
          <w:sz w:val="28"/>
          <w:lang w:val="uk-UA"/>
        </w:rPr>
        <w:t>, 20 год. можуть проводитись за межами закладу освіти</w:t>
      </w:r>
      <w:r>
        <w:rPr>
          <w:sz w:val="28"/>
          <w:lang w:val="uk-UA"/>
        </w:rPr>
        <w:t xml:space="preserve"> (підготовка до проведення соціально-психологічних заходів (занять, тренінгів, ділових ігор), </w:t>
      </w:r>
      <w:r w:rsidRPr="00625361">
        <w:rPr>
          <w:sz w:val="28"/>
          <w:lang w:val="uk-UA"/>
        </w:rPr>
        <w:t>обробка результатів досліджень, оформлення висновків, планування та звітність</w:t>
      </w:r>
      <w:r>
        <w:rPr>
          <w:sz w:val="28"/>
          <w:lang w:val="uk-UA"/>
        </w:rPr>
        <w:t xml:space="preserve">). Це </w:t>
      </w:r>
      <w:r>
        <w:rPr>
          <w:sz w:val="28"/>
        </w:rPr>
        <w:t xml:space="preserve">повинно бути </w:t>
      </w:r>
      <w:proofErr w:type="spellStart"/>
      <w:r>
        <w:rPr>
          <w:sz w:val="28"/>
        </w:rPr>
        <w:t>відображено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графіку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, у </w:t>
      </w:r>
      <w:proofErr w:type="spellStart"/>
      <w:r>
        <w:rPr>
          <w:sz w:val="28"/>
        </w:rPr>
        <w:t>плані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практичного психолога на </w:t>
      </w:r>
      <w:proofErr w:type="spellStart"/>
      <w:r>
        <w:rPr>
          <w:sz w:val="28"/>
        </w:rPr>
        <w:t>місяць</w:t>
      </w:r>
      <w:proofErr w:type="spellEnd"/>
      <w:r>
        <w:rPr>
          <w:sz w:val="28"/>
        </w:rPr>
        <w:t xml:space="preserve"> та у </w:t>
      </w:r>
      <w:proofErr w:type="spellStart"/>
      <w:r>
        <w:rPr>
          <w:sz w:val="28"/>
        </w:rPr>
        <w:t>статистичному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звіті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нормативами часу на основні</w:t>
      </w:r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види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додатки</w:t>
      </w:r>
      <w:proofErr w:type="spellEnd"/>
      <w:r>
        <w:rPr>
          <w:sz w:val="28"/>
        </w:rPr>
        <w:t xml:space="preserve"> 2, 3, 4 до листа </w:t>
      </w:r>
      <w:proofErr w:type="spellStart"/>
      <w:r>
        <w:rPr>
          <w:sz w:val="28"/>
        </w:rPr>
        <w:t>Міністерства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науки </w:t>
      </w:r>
      <w:proofErr w:type="spellStart"/>
      <w:r>
        <w:rPr>
          <w:sz w:val="28"/>
        </w:rPr>
        <w:t>України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27.08.2000 р. </w:t>
      </w:r>
      <w:proofErr w:type="gramStart"/>
      <w:r>
        <w:rPr>
          <w:sz w:val="28"/>
        </w:rPr>
        <w:t>№ 1</w:t>
      </w:r>
      <w:r w:rsidR="00AF6E1A">
        <w:rPr>
          <w:sz w:val="28"/>
          <w:lang w:val="uk-UA"/>
        </w:rPr>
        <w:t>/</w:t>
      </w:r>
      <w:r>
        <w:rPr>
          <w:sz w:val="28"/>
        </w:rPr>
        <w:t xml:space="preserve">9-352). </w:t>
      </w:r>
      <w:proofErr w:type="gramEnd"/>
    </w:p>
    <w:p w:rsidR="00625361" w:rsidRDefault="009357F0" w:rsidP="00625361">
      <w:pPr>
        <w:ind w:firstLine="540"/>
        <w:jc w:val="both"/>
        <w:rPr>
          <w:sz w:val="28"/>
        </w:rPr>
      </w:pPr>
      <w:r>
        <w:rPr>
          <w:sz w:val="28"/>
          <w:lang w:val="uk-UA"/>
        </w:rPr>
        <w:t>П</w:t>
      </w:r>
      <w:proofErr w:type="spellStart"/>
      <w:r w:rsidR="00625361">
        <w:rPr>
          <w:sz w:val="28"/>
        </w:rPr>
        <w:t>ри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навантаженні</w:t>
      </w:r>
      <w:proofErr w:type="spellEnd"/>
      <w:r w:rsidR="00625361">
        <w:rPr>
          <w:sz w:val="28"/>
        </w:rPr>
        <w:t xml:space="preserve"> 0,5 ставки практичного психолога </w:t>
      </w:r>
      <w:proofErr w:type="spellStart"/>
      <w:r w:rsidR="00625361">
        <w:rPr>
          <w:sz w:val="28"/>
        </w:rPr>
        <w:t>планування</w:t>
      </w:r>
      <w:proofErr w:type="spellEnd"/>
      <w:r w:rsidR="00625361">
        <w:rPr>
          <w:sz w:val="28"/>
        </w:rPr>
        <w:t xml:space="preserve"> проводиться </w:t>
      </w:r>
      <w:proofErr w:type="spellStart"/>
      <w:r w:rsidR="00625361">
        <w:rPr>
          <w:sz w:val="28"/>
        </w:rPr>
        <w:t>з</w:t>
      </w:r>
      <w:proofErr w:type="spellEnd"/>
      <w:r w:rsidR="00625361">
        <w:rPr>
          <w:sz w:val="28"/>
        </w:rPr>
        <w:t xml:space="preserve"> </w:t>
      </w:r>
      <w:proofErr w:type="spellStart"/>
      <w:r w:rsidR="00625361">
        <w:rPr>
          <w:sz w:val="28"/>
        </w:rPr>
        <w:t>розрахунком</w:t>
      </w:r>
      <w:proofErr w:type="spellEnd"/>
      <w:r w:rsidR="00625361">
        <w:rPr>
          <w:sz w:val="28"/>
        </w:rPr>
        <w:t xml:space="preserve"> на 20-годинний </w:t>
      </w:r>
      <w:proofErr w:type="spellStart"/>
      <w:r w:rsidR="00625361">
        <w:rPr>
          <w:sz w:val="28"/>
        </w:rPr>
        <w:t>робочий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тиждень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з</w:t>
      </w:r>
      <w:proofErr w:type="spellEnd"/>
      <w:r w:rsidR="00625361">
        <w:rPr>
          <w:sz w:val="28"/>
        </w:rPr>
        <w:t xml:space="preserve"> </w:t>
      </w:r>
      <w:proofErr w:type="spellStart"/>
      <w:r w:rsidR="00625361">
        <w:rPr>
          <w:sz w:val="28"/>
        </w:rPr>
        <w:t>яких</w:t>
      </w:r>
      <w:proofErr w:type="spellEnd"/>
      <w:r w:rsidR="00625361">
        <w:rPr>
          <w:sz w:val="28"/>
        </w:rPr>
        <w:t xml:space="preserve"> 10 год. </w:t>
      </w:r>
      <w:proofErr w:type="spellStart"/>
      <w:r w:rsidR="00625361">
        <w:rPr>
          <w:sz w:val="28"/>
        </w:rPr>
        <w:t>відводиться</w:t>
      </w:r>
      <w:proofErr w:type="spellEnd"/>
      <w:r w:rsidR="00625361">
        <w:rPr>
          <w:sz w:val="28"/>
        </w:rPr>
        <w:t xml:space="preserve"> на </w:t>
      </w:r>
      <w:proofErr w:type="spellStart"/>
      <w:r w:rsidR="00625361">
        <w:rPr>
          <w:sz w:val="28"/>
        </w:rPr>
        <w:t>індивідуальну</w:t>
      </w:r>
      <w:proofErr w:type="spellEnd"/>
      <w:r w:rsidR="00625361">
        <w:rPr>
          <w:sz w:val="28"/>
        </w:rPr>
        <w:t xml:space="preserve"> </w:t>
      </w:r>
      <w:proofErr w:type="spellStart"/>
      <w:r w:rsidR="00625361">
        <w:rPr>
          <w:sz w:val="28"/>
        </w:rPr>
        <w:t>і</w:t>
      </w:r>
      <w:proofErr w:type="spellEnd"/>
      <w:r w:rsidR="00625361">
        <w:rPr>
          <w:sz w:val="28"/>
        </w:rPr>
        <w:t xml:space="preserve"> </w:t>
      </w:r>
      <w:proofErr w:type="spellStart"/>
      <w:r w:rsidR="00625361">
        <w:rPr>
          <w:sz w:val="28"/>
        </w:rPr>
        <w:t>групову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психодіагностику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консультування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учнів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учителів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батьків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корекційно-розвивальну</w:t>
      </w:r>
      <w:proofErr w:type="spellEnd"/>
      <w:r w:rsidR="00625361">
        <w:rPr>
          <w:sz w:val="28"/>
        </w:rPr>
        <w:t xml:space="preserve"> роботу 10 год. – на </w:t>
      </w:r>
      <w:proofErr w:type="spellStart"/>
      <w:proofErr w:type="gramStart"/>
      <w:r w:rsidR="00625361">
        <w:rPr>
          <w:sz w:val="28"/>
        </w:rPr>
        <w:t>п</w:t>
      </w:r>
      <w:proofErr w:type="gramEnd"/>
      <w:r w:rsidR="00625361">
        <w:rPr>
          <w:sz w:val="28"/>
        </w:rPr>
        <w:t>ідготовку</w:t>
      </w:r>
      <w:proofErr w:type="spellEnd"/>
      <w:r w:rsidR="00625361">
        <w:rPr>
          <w:sz w:val="28"/>
        </w:rPr>
        <w:t xml:space="preserve"> до </w:t>
      </w:r>
      <w:proofErr w:type="spellStart"/>
      <w:r w:rsidR="00625361">
        <w:rPr>
          <w:sz w:val="28"/>
        </w:rPr>
        <w:t>проведення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соціально-психологічних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заходів</w:t>
      </w:r>
      <w:proofErr w:type="spellEnd"/>
      <w:r w:rsidR="00625361">
        <w:rPr>
          <w:sz w:val="28"/>
        </w:rPr>
        <w:t xml:space="preserve"> (занять, </w:t>
      </w:r>
      <w:proofErr w:type="spellStart"/>
      <w:r w:rsidR="00625361">
        <w:rPr>
          <w:sz w:val="28"/>
        </w:rPr>
        <w:t>тренінгів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ділових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ігор</w:t>
      </w:r>
      <w:proofErr w:type="spellEnd"/>
      <w:r w:rsidR="00625361">
        <w:rPr>
          <w:sz w:val="28"/>
        </w:rPr>
        <w:t xml:space="preserve">), </w:t>
      </w:r>
      <w:proofErr w:type="spellStart"/>
      <w:r w:rsidR="00625361">
        <w:rPr>
          <w:sz w:val="28"/>
        </w:rPr>
        <w:t>обробку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результатів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досліджень</w:t>
      </w:r>
      <w:proofErr w:type="spellEnd"/>
      <w:r w:rsidR="00625361">
        <w:rPr>
          <w:sz w:val="28"/>
        </w:rPr>
        <w:t xml:space="preserve">, </w:t>
      </w:r>
      <w:proofErr w:type="spellStart"/>
      <w:r w:rsidR="00625361">
        <w:rPr>
          <w:sz w:val="28"/>
        </w:rPr>
        <w:t>оформлення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висновків</w:t>
      </w:r>
      <w:proofErr w:type="spellEnd"/>
      <w:r w:rsidR="00C01A38">
        <w:rPr>
          <w:sz w:val="28"/>
          <w:lang w:val="uk-UA"/>
        </w:rPr>
        <w:t xml:space="preserve"> </w:t>
      </w:r>
      <w:proofErr w:type="spellStart"/>
      <w:r w:rsidR="00625361">
        <w:rPr>
          <w:sz w:val="28"/>
        </w:rPr>
        <w:t>тощо</w:t>
      </w:r>
      <w:proofErr w:type="spellEnd"/>
      <w:r w:rsidR="00625361">
        <w:rPr>
          <w:sz w:val="28"/>
        </w:rPr>
        <w:t xml:space="preserve">. </w:t>
      </w:r>
    </w:p>
    <w:p w:rsidR="00180D28" w:rsidRDefault="00180D28" w:rsidP="00195D3D">
      <w:pPr>
        <w:tabs>
          <w:tab w:val="num" w:pos="90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Щомісячний план роботи практичного психолога висвітлює роботу, заплановану у річному плані, враховує корективи, які вносить </w:t>
      </w:r>
      <w:r w:rsidR="00AF6E1A">
        <w:rPr>
          <w:sz w:val="28"/>
          <w:lang w:val="uk-UA"/>
        </w:rPr>
        <w:t xml:space="preserve">організація </w:t>
      </w:r>
      <w:r>
        <w:rPr>
          <w:sz w:val="28"/>
          <w:lang w:val="uk-UA"/>
        </w:rPr>
        <w:t>навчально-виховн</w:t>
      </w:r>
      <w:r w:rsidR="00AF6E1A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процес</w:t>
      </w:r>
      <w:r w:rsidR="00AF6E1A">
        <w:rPr>
          <w:sz w:val="28"/>
          <w:lang w:val="uk-UA"/>
        </w:rPr>
        <w:t>у</w:t>
      </w:r>
      <w:r>
        <w:rPr>
          <w:sz w:val="28"/>
          <w:lang w:val="uk-UA"/>
        </w:rPr>
        <w:t>, відображує запити, які надходять, заходи, що проводяться на рівні району.</w:t>
      </w:r>
    </w:p>
    <w:p w:rsidR="00180D28" w:rsidRDefault="00180D28" w:rsidP="00195D3D">
      <w:pPr>
        <w:tabs>
          <w:tab w:val="num" w:pos="90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Важливим документом є “Графік роботи практичного психолога”. Він має бути оформленим у відповідності до листа Міністерства освіти і науки України від 27.08.2000р. №1/9-352 (додаток №11). В ньому враховуються нормативи часу роботи практичного психолога і проставляються із розрахунком 8-годинного робочого дня (ставка практичного психолога). </w:t>
      </w:r>
    </w:p>
    <w:p w:rsidR="00180D28" w:rsidRDefault="00B013C6" w:rsidP="009357F0">
      <w:pPr>
        <w:pStyle w:val="a3"/>
        <w:ind w:firstLine="709"/>
        <w:jc w:val="both"/>
      </w:pPr>
      <w:r>
        <w:t>З метою запобігання систематични</w:t>
      </w:r>
      <w:r w:rsidR="00AF6E1A">
        <w:t>м</w:t>
      </w:r>
      <w:r>
        <w:t xml:space="preserve"> порушен</w:t>
      </w:r>
      <w:r w:rsidR="00AF6E1A">
        <w:t>ням</w:t>
      </w:r>
      <w:r>
        <w:t xml:space="preserve"> у веденні </w:t>
      </w:r>
      <w:r w:rsidR="00F42ED6">
        <w:t>журналів щоденного обліку роботи практичн</w:t>
      </w:r>
      <w:r>
        <w:t>их</w:t>
      </w:r>
      <w:r w:rsidR="00F42ED6">
        <w:t xml:space="preserve"> психолог</w:t>
      </w:r>
      <w:r>
        <w:t>ів</w:t>
      </w:r>
      <w:r w:rsidR="00F42ED6">
        <w:t xml:space="preserve"> загальноосвітніх </w:t>
      </w:r>
      <w:r>
        <w:t xml:space="preserve">навчальних </w:t>
      </w:r>
      <w:r w:rsidR="00F42ED6">
        <w:t xml:space="preserve">закладів освіти </w:t>
      </w:r>
      <w:r>
        <w:t xml:space="preserve">рекомендуємо </w:t>
      </w:r>
      <w:r w:rsidR="00AF6E1A">
        <w:t>враховувати в роботі</w:t>
      </w:r>
      <w:r>
        <w:t>:</w:t>
      </w:r>
    </w:p>
    <w:p w:rsidR="0076217B" w:rsidRDefault="0076217B" w:rsidP="0076217B">
      <w:pPr>
        <w:pStyle w:val="a3"/>
        <w:numPr>
          <w:ilvl w:val="1"/>
          <w:numId w:val="1"/>
        </w:numPr>
        <w:jc w:val="both"/>
      </w:pPr>
      <w:r>
        <w:t xml:space="preserve">журнал щоденного обліку ведеться відповідно до додатку 14листа Міністерства освіти і науки України від 27.08.2000р. </w:t>
      </w:r>
      <w:r>
        <w:lastRenderedPageBreak/>
        <w:t>№1/9-352 («Інформаційний збірник Міністерства освіти України», №20, жовтень, 2000р.)</w:t>
      </w:r>
      <w:r w:rsidR="001A1AC3">
        <w:t>;</w:t>
      </w:r>
    </w:p>
    <w:p w:rsidR="001A1AC3" w:rsidRDefault="0076217B" w:rsidP="0076217B">
      <w:pPr>
        <w:pStyle w:val="a3"/>
        <w:numPr>
          <w:ilvl w:val="1"/>
          <w:numId w:val="1"/>
        </w:numPr>
        <w:jc w:val="both"/>
      </w:pPr>
      <w:r>
        <w:t xml:space="preserve">журнал </w:t>
      </w:r>
      <w:r w:rsidR="0031318E">
        <w:t>щоденного обліку роботи являється документом, який</w:t>
      </w:r>
      <w:r w:rsidR="009361C2">
        <w:t xml:space="preserve"> регламентує роботу практичного психолога за напрямками роботи. Рекомендовано до використання журнали </w:t>
      </w:r>
      <w:r w:rsidR="00AF6E1A">
        <w:t xml:space="preserve">з </w:t>
      </w:r>
      <w:r w:rsidR="009361C2">
        <w:t>друковано</w:t>
      </w:r>
      <w:r w:rsidR="00AF6E1A">
        <w:t>ю</w:t>
      </w:r>
      <w:r w:rsidR="009361C2">
        <w:t xml:space="preserve"> основ</w:t>
      </w:r>
      <w:r w:rsidR="00AF6E1A">
        <w:t>ою</w:t>
      </w:r>
      <w:r w:rsidR="009361C2">
        <w:t xml:space="preserve"> ТОВ Видавництво «Ранок» м. Харків, автор-упорядник: О.Є. </w:t>
      </w:r>
      <w:proofErr w:type="spellStart"/>
      <w:r w:rsidR="009361C2">
        <w:t>Марінушкіна</w:t>
      </w:r>
      <w:proofErr w:type="spellEnd"/>
      <w:r w:rsidR="009361C2">
        <w:t xml:space="preserve">, М.Л. Кривоніс, О.Л. </w:t>
      </w:r>
      <w:proofErr w:type="spellStart"/>
      <w:r w:rsidR="009361C2">
        <w:t>Дроботій</w:t>
      </w:r>
      <w:proofErr w:type="spellEnd"/>
      <w:r w:rsidR="009361C2">
        <w:t xml:space="preserve">. </w:t>
      </w:r>
      <w:r w:rsidR="001A1AC3">
        <w:t>При веденні журналу недопускати виправлень, закреслень;</w:t>
      </w:r>
    </w:p>
    <w:p w:rsidR="001A1AC3" w:rsidRDefault="001A1AC3" w:rsidP="0076217B">
      <w:pPr>
        <w:pStyle w:val="a3"/>
        <w:numPr>
          <w:ilvl w:val="1"/>
          <w:numId w:val="1"/>
        </w:numPr>
        <w:jc w:val="both"/>
      </w:pPr>
      <w:r>
        <w:t>важливо коректно заповнювати графи журналу щоденного обліку роботи (</w:t>
      </w:r>
      <w:r w:rsidR="009634DE">
        <w:t xml:space="preserve">обов’язково вказувати </w:t>
      </w:r>
      <w:r>
        <w:t>прізвище, ім’я, побатькові</w:t>
      </w:r>
      <w:r w:rsidR="009634DE">
        <w:t>, кількість дітей чи осіб</w:t>
      </w:r>
      <w:r w:rsidR="00AF6E1A">
        <w:t>,</w:t>
      </w:r>
      <w:r>
        <w:t xml:space="preserve"> з ким проводилася робота);</w:t>
      </w:r>
    </w:p>
    <w:p w:rsidR="009634DE" w:rsidRPr="009634DE" w:rsidRDefault="009634DE" w:rsidP="0005778A">
      <w:pPr>
        <w:pStyle w:val="a3"/>
        <w:numPr>
          <w:ilvl w:val="0"/>
          <w:numId w:val="1"/>
        </w:numPr>
        <w:tabs>
          <w:tab w:val="num" w:pos="900"/>
        </w:tabs>
        <w:ind w:left="1418" w:hanging="284"/>
        <w:jc w:val="both"/>
      </w:pPr>
      <w:r>
        <w:t xml:space="preserve">необхідно постійно тримати на контролі робочий час практичного психолога та відображати його в журналі щоденного обліку. </w:t>
      </w:r>
      <w:r w:rsidR="00AF6E1A">
        <w:t>При цьому</w:t>
      </w:r>
      <w:r w:rsidRPr="009634DE">
        <w:t xml:space="preserve"> враховуються нормативи часу роботи практичного психолога</w:t>
      </w:r>
      <w:r w:rsidR="0005778A">
        <w:t>, які</w:t>
      </w:r>
      <w:r w:rsidR="00AF6E1A">
        <w:t>визначаються</w:t>
      </w:r>
      <w:r w:rsidRPr="009634DE">
        <w:t xml:space="preserve"> із розрахунк</w:t>
      </w:r>
      <w:r w:rsidR="00AF6E1A">
        <w:t>у</w:t>
      </w:r>
      <w:r w:rsidRPr="009634DE">
        <w:t xml:space="preserve"> 8-годинного робочого дня (ставка практичного психолога)</w:t>
      </w:r>
      <w:r w:rsidR="0005778A">
        <w:t>;</w:t>
      </w:r>
    </w:p>
    <w:p w:rsidR="009357F0" w:rsidRDefault="0005778A" w:rsidP="00195D3D">
      <w:pPr>
        <w:pStyle w:val="a3"/>
        <w:numPr>
          <w:ilvl w:val="1"/>
          <w:numId w:val="1"/>
        </w:numPr>
        <w:jc w:val="both"/>
      </w:pPr>
      <w:r>
        <w:t>при виконанні організаційно-методичної роботи доцільно чітко вказувати тему</w:t>
      </w:r>
      <w:r w:rsidR="00AF6E1A">
        <w:t>,</w:t>
      </w:r>
      <w:r>
        <w:t xml:space="preserve"> над якою працює практичний психолог;</w:t>
      </w:r>
    </w:p>
    <w:p w:rsidR="0005778A" w:rsidRDefault="00195D3D" w:rsidP="0076217B">
      <w:pPr>
        <w:pStyle w:val="a3"/>
        <w:numPr>
          <w:ilvl w:val="1"/>
          <w:numId w:val="1"/>
        </w:numPr>
        <w:jc w:val="both"/>
      </w:pPr>
      <w:r>
        <w:t>якщо практичний психолог у рамках навчальної діяльності проводить гурткову роботу</w:t>
      </w:r>
      <w:r w:rsidR="00BC605B">
        <w:t xml:space="preserve"> (</w:t>
      </w:r>
      <w:r w:rsidR="00BC605B" w:rsidRPr="00BC605B">
        <w:rPr>
          <w:i/>
        </w:rPr>
        <w:t>безкоштовн</w:t>
      </w:r>
      <w:r w:rsidR="00AF6E1A">
        <w:rPr>
          <w:i/>
        </w:rPr>
        <w:t>у</w:t>
      </w:r>
      <w:r w:rsidR="00BC605B">
        <w:t>)</w:t>
      </w:r>
      <w:r w:rsidR="00AF6E1A">
        <w:t>,</w:t>
      </w:r>
      <w:r>
        <w:t xml:space="preserve"> це потребує обов’язкової  фіксації часу в журналі щоденного обліку роботи;</w:t>
      </w:r>
    </w:p>
    <w:p w:rsidR="00195D3D" w:rsidRDefault="00195D3D" w:rsidP="0076217B">
      <w:pPr>
        <w:pStyle w:val="a3"/>
        <w:numPr>
          <w:ilvl w:val="1"/>
          <w:numId w:val="1"/>
        </w:numPr>
        <w:jc w:val="both"/>
      </w:pPr>
      <w:r>
        <w:t>при викладанні факультативів, курсів за вибором</w:t>
      </w:r>
      <w:r w:rsidR="00BC605B">
        <w:t>, гуртків</w:t>
      </w:r>
      <w:r w:rsidR="00AF6E1A">
        <w:t>,</w:t>
      </w:r>
      <w:r w:rsidR="00BC605B">
        <w:t xml:space="preserve"> за якими</w:t>
      </w:r>
      <w:r w:rsidR="00AF6E1A">
        <w:t xml:space="preserve"> психолог проходить тарифікацію, записи</w:t>
      </w:r>
      <w:r w:rsidR="00BC605B">
        <w:t xml:space="preserve"> у журналі щоденного обліку роботи</w:t>
      </w:r>
      <w:r w:rsidR="00AF6E1A">
        <w:t xml:space="preserve"> не проводяться</w:t>
      </w:r>
      <w:bookmarkEnd w:id="0"/>
      <w:r w:rsidR="00BC605B">
        <w:t>.</w:t>
      </w:r>
    </w:p>
    <w:p w:rsidR="00BC605B" w:rsidRDefault="00BC605B" w:rsidP="00BC605B">
      <w:pPr>
        <w:pStyle w:val="a3"/>
        <w:ind w:left="1080"/>
        <w:jc w:val="both"/>
      </w:pPr>
    </w:p>
    <w:p w:rsidR="004F3600" w:rsidRDefault="004F3600" w:rsidP="004F3600">
      <w:pPr>
        <w:pStyle w:val="a3"/>
        <w:jc w:val="both"/>
      </w:pPr>
    </w:p>
    <w:p w:rsidR="004F3600" w:rsidRDefault="00BC605B" w:rsidP="004F3600">
      <w:pPr>
        <w:pStyle w:val="a3"/>
        <w:jc w:val="both"/>
      </w:pPr>
      <w:r>
        <w:t xml:space="preserve">Підготувала методист районного методичного кабінету </w:t>
      </w:r>
      <w:proofErr w:type="spellStart"/>
      <w:r>
        <w:t>Оніпко</w:t>
      </w:r>
      <w:proofErr w:type="spellEnd"/>
      <w:r>
        <w:t xml:space="preserve"> О.В., 72966</w:t>
      </w: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p w:rsidR="004F3600" w:rsidRDefault="004F3600" w:rsidP="004F3600">
      <w:pPr>
        <w:pStyle w:val="a3"/>
        <w:jc w:val="both"/>
      </w:pPr>
    </w:p>
    <w:sectPr w:rsidR="004F3600" w:rsidSect="004C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0E0C"/>
    <w:multiLevelType w:val="multilevel"/>
    <w:tmpl w:val="F1EA40C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17D1759"/>
    <w:multiLevelType w:val="multilevel"/>
    <w:tmpl w:val="EA86D4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513804"/>
    <w:multiLevelType w:val="singleLevel"/>
    <w:tmpl w:val="43A0A11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D8"/>
    <w:rsid w:val="0005435A"/>
    <w:rsid w:val="0005778A"/>
    <w:rsid w:val="00180D28"/>
    <w:rsid w:val="00195D3D"/>
    <w:rsid w:val="001A1AC3"/>
    <w:rsid w:val="0022669C"/>
    <w:rsid w:val="0031318E"/>
    <w:rsid w:val="004C1A02"/>
    <w:rsid w:val="004F3600"/>
    <w:rsid w:val="00591738"/>
    <w:rsid w:val="00625361"/>
    <w:rsid w:val="006C768B"/>
    <w:rsid w:val="0076217B"/>
    <w:rsid w:val="007C2BAA"/>
    <w:rsid w:val="00897646"/>
    <w:rsid w:val="008E7831"/>
    <w:rsid w:val="009357F0"/>
    <w:rsid w:val="009361C2"/>
    <w:rsid w:val="009634DE"/>
    <w:rsid w:val="00AF6E1A"/>
    <w:rsid w:val="00B013C6"/>
    <w:rsid w:val="00B514D8"/>
    <w:rsid w:val="00BC605B"/>
    <w:rsid w:val="00C01A38"/>
    <w:rsid w:val="00EE6203"/>
    <w:rsid w:val="00F42ED6"/>
    <w:rsid w:val="00FB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0D28"/>
    <w:pPr>
      <w:keepNext/>
      <w:jc w:val="center"/>
      <w:outlineLvl w:val="1"/>
    </w:pPr>
    <w:rPr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0D28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180D28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80D2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0D28"/>
    <w:pPr>
      <w:keepNext/>
      <w:jc w:val="center"/>
      <w:outlineLvl w:val="1"/>
    </w:pPr>
    <w:rPr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0D28"/>
    <w:rPr>
      <w:rFonts w:ascii="Times New Roman" w:eastAsia="Times New Roman" w:hAnsi="Times New Roman" w:cs="Times New Roman"/>
      <w:i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180D28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80D2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B83A-B345-49C8-9E88-A090B989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2011-02-09T08:17:00Z</cp:lastPrinted>
  <dcterms:created xsi:type="dcterms:W3CDTF">2011-01-18T07:54:00Z</dcterms:created>
  <dcterms:modified xsi:type="dcterms:W3CDTF">2012-01-19T06:42:00Z</dcterms:modified>
</cp:coreProperties>
</file>